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15" w:rsidRPr="005C2915" w:rsidRDefault="005C2915" w:rsidP="005C2915">
      <w:pPr>
        <w:rPr>
          <w:sz w:val="24"/>
          <w:szCs w:val="24"/>
        </w:rPr>
      </w:pPr>
      <w:r w:rsidRPr="005C2915">
        <w:rPr>
          <w:sz w:val="24"/>
          <w:szCs w:val="24"/>
        </w:rPr>
        <w:t>Name_</w:t>
      </w:r>
      <w:r>
        <w:rPr>
          <w:sz w:val="24"/>
          <w:szCs w:val="24"/>
        </w:rPr>
        <w:t>_________________________________________________________ Date________________________</w:t>
      </w:r>
    </w:p>
    <w:p w:rsidR="00BD604F" w:rsidRDefault="00E45911" w:rsidP="0083294D">
      <w:pPr>
        <w:jc w:val="center"/>
        <w:rPr>
          <w:b/>
          <w:sz w:val="36"/>
          <w:szCs w:val="36"/>
        </w:rPr>
      </w:pPr>
      <w:r w:rsidRPr="00E45911">
        <w:rPr>
          <w:b/>
          <w:i/>
          <w:sz w:val="36"/>
          <w:szCs w:val="36"/>
        </w:rPr>
        <w:t>Small Steps to Health and Wealth</w:t>
      </w:r>
      <w:r w:rsidRPr="00E45911">
        <w:rPr>
          <w:rFonts w:cstheme="minorHAnsi"/>
          <w:b/>
          <w:i/>
          <w:sz w:val="36"/>
          <w:szCs w:val="36"/>
        </w:rPr>
        <w:t>™</w:t>
      </w:r>
      <w:r>
        <w:rPr>
          <w:b/>
          <w:sz w:val="36"/>
          <w:szCs w:val="36"/>
        </w:rPr>
        <w:t xml:space="preserve"> </w:t>
      </w:r>
      <w:r w:rsidR="00692B56">
        <w:rPr>
          <w:b/>
          <w:sz w:val="36"/>
          <w:szCs w:val="36"/>
        </w:rPr>
        <w:t xml:space="preserve">(SSHW) </w:t>
      </w:r>
      <w:r>
        <w:rPr>
          <w:b/>
          <w:sz w:val="36"/>
          <w:szCs w:val="36"/>
        </w:rPr>
        <w:t>Pre- and Post-Test</w:t>
      </w:r>
    </w:p>
    <w:p w:rsidR="005C2915" w:rsidRPr="005C2915" w:rsidRDefault="005C2915" w:rsidP="005C2915">
      <w:pPr>
        <w:rPr>
          <w:i/>
          <w:sz w:val="24"/>
          <w:szCs w:val="24"/>
        </w:rPr>
      </w:pPr>
      <w:r>
        <w:rPr>
          <w:sz w:val="24"/>
          <w:szCs w:val="24"/>
        </w:rPr>
        <w:t>Please indicate the best answer for each of the 20 questions below by circling the correct response.</w:t>
      </w:r>
    </w:p>
    <w:p w:rsidR="0083294D" w:rsidRDefault="00692B56" w:rsidP="008329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</w:t>
      </w:r>
      <w:r w:rsidR="00F532D7">
        <w:rPr>
          <w:sz w:val="24"/>
          <w:szCs w:val="24"/>
        </w:rPr>
        <w:t>irm commitment to improve one’s health and/or finances occurs during what stage of behavior change?</w:t>
      </w:r>
    </w:p>
    <w:p w:rsidR="0083294D" w:rsidRPr="007B7977" w:rsidRDefault="007B22E0" w:rsidP="00832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Pre-c</w:t>
      </w:r>
      <w:r w:rsidR="00F532D7">
        <w:rPr>
          <w:sz w:val="24"/>
          <w:szCs w:val="24"/>
        </w:rPr>
        <w:t>ontemplation</w:t>
      </w:r>
    </w:p>
    <w:p w:rsidR="0083294D" w:rsidRPr="00F532D7" w:rsidRDefault="00F532D7" w:rsidP="00832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Contemplation </w:t>
      </w:r>
    </w:p>
    <w:p w:rsidR="0083294D" w:rsidRPr="00666C39" w:rsidRDefault="00F532D7" w:rsidP="008329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6C39">
        <w:rPr>
          <w:sz w:val="24"/>
          <w:szCs w:val="24"/>
        </w:rPr>
        <w:t xml:space="preserve">Preparation </w:t>
      </w:r>
    </w:p>
    <w:p w:rsidR="0083294D" w:rsidRDefault="00F532D7" w:rsidP="00832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Action</w:t>
      </w:r>
    </w:p>
    <w:p w:rsidR="0083294D" w:rsidRDefault="0083294D" w:rsidP="0083294D">
      <w:pPr>
        <w:pStyle w:val="ListParagraph"/>
        <w:rPr>
          <w:sz w:val="24"/>
          <w:szCs w:val="24"/>
        </w:rPr>
      </w:pPr>
    </w:p>
    <w:p w:rsidR="0083294D" w:rsidRDefault="00F919D2" w:rsidP="008329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</w:t>
      </w:r>
      <w:r w:rsidR="00F532D7">
        <w:rPr>
          <w:sz w:val="24"/>
          <w:szCs w:val="24"/>
        </w:rPr>
        <w:t xml:space="preserve">ch of the following is the </w:t>
      </w:r>
      <w:r w:rsidR="00F532D7" w:rsidRPr="00F532D7">
        <w:rPr>
          <w:i/>
          <w:sz w:val="24"/>
          <w:szCs w:val="24"/>
        </w:rPr>
        <w:t xml:space="preserve">best </w:t>
      </w:r>
      <w:r w:rsidR="00F532D7">
        <w:rPr>
          <w:sz w:val="24"/>
          <w:szCs w:val="24"/>
        </w:rPr>
        <w:t xml:space="preserve">phrase with which to state </w:t>
      </w:r>
      <w:r w:rsidR="00427C34">
        <w:rPr>
          <w:sz w:val="24"/>
          <w:szCs w:val="24"/>
        </w:rPr>
        <w:t xml:space="preserve">your </w:t>
      </w:r>
      <w:r w:rsidR="00F532D7">
        <w:rPr>
          <w:sz w:val="24"/>
          <w:szCs w:val="24"/>
        </w:rPr>
        <w:t>health and financial goals</w:t>
      </w:r>
      <w:r>
        <w:rPr>
          <w:sz w:val="24"/>
          <w:szCs w:val="24"/>
        </w:rPr>
        <w:t>?</w:t>
      </w:r>
    </w:p>
    <w:p w:rsidR="005A02BC" w:rsidRPr="00A21EE4" w:rsidRDefault="00F532D7" w:rsidP="005A02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plan to save $100 a month</w:t>
      </w:r>
    </w:p>
    <w:p w:rsidR="005A02BC" w:rsidRPr="00666C39" w:rsidRDefault="00F532D7" w:rsidP="005A02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6C39">
        <w:rPr>
          <w:sz w:val="24"/>
          <w:szCs w:val="24"/>
        </w:rPr>
        <w:t>I can save $50 a month</w:t>
      </w:r>
    </w:p>
    <w:p w:rsidR="005A02BC" w:rsidRPr="00F532D7" w:rsidRDefault="00F532D7" w:rsidP="005A02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hope to save $200 a month</w:t>
      </w:r>
    </w:p>
    <w:p w:rsidR="005A02BC" w:rsidRDefault="00F532D7" w:rsidP="005A02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used to save $150 a month</w:t>
      </w:r>
    </w:p>
    <w:p w:rsidR="005A02BC" w:rsidRDefault="005A02BC" w:rsidP="005A02BC">
      <w:pPr>
        <w:pStyle w:val="ListParagraph"/>
        <w:rPr>
          <w:sz w:val="24"/>
          <w:szCs w:val="24"/>
        </w:rPr>
      </w:pPr>
    </w:p>
    <w:p w:rsidR="005A02BC" w:rsidRDefault="00F919D2" w:rsidP="005A02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most painl</w:t>
      </w:r>
      <w:r w:rsidR="00F532D7">
        <w:rPr>
          <w:sz w:val="24"/>
          <w:szCs w:val="24"/>
        </w:rPr>
        <w:t xml:space="preserve">ess time to increase retirement savings </w:t>
      </w:r>
      <w:r>
        <w:rPr>
          <w:sz w:val="24"/>
          <w:szCs w:val="24"/>
        </w:rPr>
        <w:t>deposits is when</w:t>
      </w:r>
    </w:p>
    <w:p w:rsidR="005A02BC" w:rsidRPr="00666C39" w:rsidRDefault="00F919D2" w:rsidP="005A02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66C39">
        <w:rPr>
          <w:sz w:val="24"/>
          <w:szCs w:val="24"/>
        </w:rPr>
        <w:t>You receive a raise</w:t>
      </w:r>
    </w:p>
    <w:p w:rsidR="005A02BC" w:rsidRPr="008868AC" w:rsidRDefault="008868AC" w:rsidP="005A02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retire</w:t>
      </w:r>
    </w:p>
    <w:p w:rsidR="005A02BC" w:rsidRPr="005F55BD" w:rsidRDefault="008868AC" w:rsidP="005A02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turn 50</w:t>
      </w:r>
    </w:p>
    <w:p w:rsidR="005A02BC" w:rsidRPr="00D72AD2" w:rsidRDefault="008868AC" w:rsidP="005A02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become a </w:t>
      </w:r>
      <w:r w:rsidR="00692B56">
        <w:rPr>
          <w:sz w:val="24"/>
          <w:szCs w:val="24"/>
        </w:rPr>
        <w:t>grand</w:t>
      </w:r>
      <w:r>
        <w:rPr>
          <w:sz w:val="24"/>
          <w:szCs w:val="24"/>
        </w:rPr>
        <w:t>parent</w:t>
      </w:r>
    </w:p>
    <w:p w:rsidR="005A02BC" w:rsidRPr="00D72AD2" w:rsidRDefault="005A02BC" w:rsidP="005A02BC">
      <w:pPr>
        <w:pStyle w:val="ListParagraph"/>
        <w:rPr>
          <w:sz w:val="24"/>
          <w:szCs w:val="24"/>
        </w:rPr>
      </w:pPr>
    </w:p>
    <w:p w:rsidR="005A02BC" w:rsidRDefault="00692B56" w:rsidP="005A02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Eating an extra 100 calories per day translates into about how many pounds of weight gain in a year</w:t>
      </w:r>
      <w:r w:rsidR="003B1780">
        <w:rPr>
          <w:sz w:val="24"/>
          <w:szCs w:val="24"/>
        </w:rPr>
        <w:t>?</w:t>
      </w:r>
    </w:p>
    <w:p w:rsidR="005A02BC" w:rsidRPr="008868AC" w:rsidRDefault="00692B56" w:rsidP="001537F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a. 5</w:t>
      </w:r>
    </w:p>
    <w:p w:rsidR="001537F9" w:rsidRPr="00666C39" w:rsidRDefault="00692B56" w:rsidP="001537F9">
      <w:pPr>
        <w:pStyle w:val="ListParagraph"/>
        <w:ind w:left="360"/>
        <w:rPr>
          <w:sz w:val="24"/>
          <w:szCs w:val="24"/>
        </w:rPr>
      </w:pPr>
      <w:r w:rsidRPr="00666C39">
        <w:rPr>
          <w:sz w:val="24"/>
          <w:szCs w:val="24"/>
        </w:rPr>
        <w:t>b. 10</w:t>
      </w:r>
    </w:p>
    <w:p w:rsidR="001537F9" w:rsidRPr="00692B56" w:rsidRDefault="007B7977" w:rsidP="001537F9">
      <w:pPr>
        <w:pStyle w:val="ListParagraph"/>
        <w:ind w:left="360"/>
        <w:rPr>
          <w:sz w:val="24"/>
          <w:szCs w:val="24"/>
        </w:rPr>
      </w:pPr>
      <w:r w:rsidRPr="00692B56">
        <w:rPr>
          <w:sz w:val="24"/>
          <w:szCs w:val="24"/>
        </w:rPr>
        <w:t xml:space="preserve">c. </w:t>
      </w:r>
      <w:r w:rsidR="00692B56">
        <w:rPr>
          <w:sz w:val="24"/>
          <w:szCs w:val="24"/>
        </w:rPr>
        <w:t>15</w:t>
      </w:r>
    </w:p>
    <w:p w:rsidR="001537F9" w:rsidRPr="00DD35B0" w:rsidRDefault="00692B56" w:rsidP="001537F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d. 20</w:t>
      </w:r>
    </w:p>
    <w:p w:rsidR="001537F9" w:rsidRDefault="001537F9" w:rsidP="001537F9">
      <w:pPr>
        <w:pStyle w:val="ListParagraph"/>
        <w:ind w:left="360"/>
        <w:rPr>
          <w:sz w:val="24"/>
          <w:szCs w:val="24"/>
        </w:rPr>
      </w:pPr>
    </w:p>
    <w:p w:rsidR="001537F9" w:rsidRDefault="00692B56" w:rsidP="001537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Buying 2 lottery tickets instead of 4, or eating 1 cookie instead of 2, are examples of what SSHW strategy</w:t>
      </w:r>
      <w:r w:rsidR="008868AC">
        <w:rPr>
          <w:sz w:val="24"/>
          <w:szCs w:val="24"/>
        </w:rPr>
        <w:t>?</w:t>
      </w:r>
    </w:p>
    <w:p w:rsidR="001537F9" w:rsidRPr="003B1780" w:rsidRDefault="00692B56" w:rsidP="001537F9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Think Balance-Not Sacrifice</w:t>
      </w:r>
    </w:p>
    <w:p w:rsidR="001537F9" w:rsidRPr="007B7977" w:rsidRDefault="00692B56" w:rsidP="001537F9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Step Down to Change</w:t>
      </w:r>
    </w:p>
    <w:p w:rsidR="001537F9" w:rsidRPr="00DD35B0" w:rsidRDefault="00692B56" w:rsidP="001537F9">
      <w:pPr>
        <w:pStyle w:val="ListParagraph"/>
        <w:numPr>
          <w:ilvl w:val="1"/>
          <w:numId w:val="1"/>
        </w:numPr>
        <w:ind w:left="72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Control Your Environment</w:t>
      </w:r>
    </w:p>
    <w:p w:rsidR="002C10BB" w:rsidRPr="00666C39" w:rsidRDefault="00692B56" w:rsidP="008868AC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666C39">
        <w:rPr>
          <w:sz w:val="24"/>
          <w:szCs w:val="24"/>
        </w:rPr>
        <w:t>Meet Yourself Halfway</w:t>
      </w:r>
    </w:p>
    <w:p w:rsidR="001537F9" w:rsidRPr="00666C39" w:rsidRDefault="001537F9" w:rsidP="001537F9">
      <w:pPr>
        <w:pStyle w:val="ListParagraph"/>
        <w:rPr>
          <w:sz w:val="24"/>
          <w:szCs w:val="24"/>
        </w:rPr>
      </w:pPr>
    </w:p>
    <w:p w:rsidR="001D74E0" w:rsidRDefault="00692B56" w:rsidP="001D74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is a </w:t>
      </w:r>
      <w:r w:rsidRPr="00625434">
        <w:rPr>
          <w:i/>
          <w:sz w:val="24"/>
          <w:szCs w:val="24"/>
        </w:rPr>
        <w:t>false</w:t>
      </w:r>
      <w:r>
        <w:rPr>
          <w:sz w:val="24"/>
          <w:szCs w:val="24"/>
        </w:rPr>
        <w:t xml:space="preserve"> statement?</w:t>
      </w:r>
    </w:p>
    <w:p w:rsidR="001D74E0" w:rsidRPr="00625434" w:rsidRDefault="00625434" w:rsidP="001D74E0">
      <w:pPr>
        <w:pStyle w:val="ListParagraph"/>
        <w:numPr>
          <w:ilvl w:val="1"/>
          <w:numId w:val="1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Health and financial problems genera</w:t>
      </w:r>
      <w:r w:rsidR="0062362D">
        <w:rPr>
          <w:sz w:val="24"/>
          <w:szCs w:val="24"/>
        </w:rPr>
        <w:t>lly develop gradually over time</w:t>
      </w:r>
    </w:p>
    <w:p w:rsidR="001D74E0" w:rsidRPr="00666C39" w:rsidRDefault="00625434" w:rsidP="001D74E0">
      <w:pPr>
        <w:pStyle w:val="ListParagraph"/>
        <w:numPr>
          <w:ilvl w:val="1"/>
          <w:numId w:val="1"/>
        </w:numPr>
        <w:ind w:left="360" w:firstLine="0"/>
        <w:rPr>
          <w:sz w:val="24"/>
          <w:szCs w:val="24"/>
        </w:rPr>
      </w:pPr>
      <w:r w:rsidRPr="00666C39">
        <w:rPr>
          <w:sz w:val="24"/>
          <w:szCs w:val="24"/>
        </w:rPr>
        <w:t xml:space="preserve">Obese and bankrupt people face more </w:t>
      </w:r>
      <w:r w:rsidR="001878DB">
        <w:rPr>
          <w:sz w:val="24"/>
          <w:szCs w:val="24"/>
        </w:rPr>
        <w:t xml:space="preserve">social </w:t>
      </w:r>
      <w:bookmarkStart w:id="0" w:name="_GoBack"/>
      <w:bookmarkEnd w:id="0"/>
      <w:r w:rsidR="0062362D" w:rsidRPr="00666C39">
        <w:rPr>
          <w:sz w:val="24"/>
          <w:szCs w:val="24"/>
        </w:rPr>
        <w:t>stigma today than ever before</w:t>
      </w:r>
    </w:p>
    <w:p w:rsidR="001D74E0" w:rsidRPr="00C5578E" w:rsidRDefault="00625434" w:rsidP="001D74E0">
      <w:pPr>
        <w:pStyle w:val="ListParagraph"/>
        <w:numPr>
          <w:ilvl w:val="1"/>
          <w:numId w:val="1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Healthy people have higher lifetime health c</w:t>
      </w:r>
      <w:r w:rsidR="0062362D">
        <w:rPr>
          <w:sz w:val="24"/>
          <w:szCs w:val="24"/>
        </w:rPr>
        <w:t>are costs than unhealthy people</w:t>
      </w:r>
    </w:p>
    <w:p w:rsidR="001D74E0" w:rsidRDefault="00625434" w:rsidP="001D74E0">
      <w:pPr>
        <w:pStyle w:val="ListParagraph"/>
        <w:numPr>
          <w:ilvl w:val="1"/>
          <w:numId w:val="1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Health and financial “issues” can impact job productivity, income, and we</w:t>
      </w:r>
      <w:r w:rsidR="0062362D">
        <w:rPr>
          <w:sz w:val="24"/>
          <w:szCs w:val="24"/>
        </w:rPr>
        <w:t>alth accumulation</w:t>
      </w:r>
    </w:p>
    <w:p w:rsidR="001D74E0" w:rsidRDefault="001D74E0" w:rsidP="001D74E0">
      <w:pPr>
        <w:pStyle w:val="ListParagraph"/>
        <w:ind w:left="360"/>
        <w:rPr>
          <w:sz w:val="24"/>
          <w:szCs w:val="24"/>
        </w:rPr>
      </w:pPr>
    </w:p>
    <w:p w:rsidR="004E79DD" w:rsidRDefault="00427C34" w:rsidP="004E79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best gauge for portion size for</w:t>
      </w:r>
      <w:r w:rsidR="00625434">
        <w:rPr>
          <w:sz w:val="24"/>
          <w:szCs w:val="24"/>
        </w:rPr>
        <w:t xml:space="preserve"> a 3 ounce piece of meat </w:t>
      </w:r>
      <w:r>
        <w:rPr>
          <w:sz w:val="24"/>
          <w:szCs w:val="24"/>
        </w:rPr>
        <w:t xml:space="preserve">or fish is </w:t>
      </w:r>
      <w:r w:rsidR="00625434">
        <w:rPr>
          <w:sz w:val="24"/>
          <w:szCs w:val="24"/>
        </w:rPr>
        <w:t xml:space="preserve">a  </w:t>
      </w:r>
    </w:p>
    <w:p w:rsidR="004E79DD" w:rsidRPr="005F55BD" w:rsidRDefault="004E79DD" w:rsidP="004E79DD">
      <w:pPr>
        <w:pStyle w:val="ListParagraph"/>
        <w:ind w:left="360"/>
        <w:rPr>
          <w:sz w:val="24"/>
          <w:szCs w:val="24"/>
        </w:rPr>
      </w:pPr>
      <w:r w:rsidRPr="005F55BD">
        <w:rPr>
          <w:sz w:val="24"/>
          <w:szCs w:val="24"/>
        </w:rPr>
        <w:t xml:space="preserve">a. </w:t>
      </w:r>
      <w:r w:rsidR="00625434">
        <w:rPr>
          <w:sz w:val="24"/>
          <w:szCs w:val="24"/>
        </w:rPr>
        <w:t>Tennis ball</w:t>
      </w:r>
    </w:p>
    <w:p w:rsidR="004E79DD" w:rsidRPr="00625434" w:rsidRDefault="005F55BD" w:rsidP="004E79DD">
      <w:pPr>
        <w:pStyle w:val="ListParagraph"/>
        <w:ind w:left="360"/>
        <w:rPr>
          <w:sz w:val="24"/>
          <w:szCs w:val="24"/>
        </w:rPr>
      </w:pPr>
      <w:r w:rsidRPr="00625434">
        <w:rPr>
          <w:sz w:val="24"/>
          <w:szCs w:val="24"/>
        </w:rPr>
        <w:t xml:space="preserve">b. </w:t>
      </w:r>
      <w:r w:rsidR="00427C34">
        <w:rPr>
          <w:sz w:val="24"/>
          <w:szCs w:val="24"/>
        </w:rPr>
        <w:t>3 golf balls</w:t>
      </w:r>
    </w:p>
    <w:p w:rsidR="004E79DD" w:rsidRPr="00666C39" w:rsidRDefault="00427C34" w:rsidP="004E79DD">
      <w:pPr>
        <w:pStyle w:val="ListParagraph"/>
        <w:ind w:left="360"/>
        <w:rPr>
          <w:sz w:val="24"/>
          <w:szCs w:val="24"/>
        </w:rPr>
      </w:pPr>
      <w:r w:rsidRPr="00666C39">
        <w:rPr>
          <w:sz w:val="24"/>
          <w:szCs w:val="24"/>
        </w:rPr>
        <w:t>c. Deck of cards</w:t>
      </w:r>
    </w:p>
    <w:p w:rsidR="008868AC" w:rsidRPr="005C2915" w:rsidRDefault="00427C34" w:rsidP="005C291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d. 2 decks of cards</w:t>
      </w:r>
    </w:p>
    <w:p w:rsidR="005C2915" w:rsidRPr="001B56A8" w:rsidRDefault="005C2915" w:rsidP="00C5578E">
      <w:pPr>
        <w:pStyle w:val="ListParagraph"/>
        <w:ind w:left="360"/>
        <w:rPr>
          <w:sz w:val="24"/>
          <w:szCs w:val="24"/>
        </w:rPr>
      </w:pPr>
    </w:p>
    <w:p w:rsidR="004E79DD" w:rsidRDefault="00427C34" w:rsidP="00427C34">
      <w:pPr>
        <w:pStyle w:val="ListParagraph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8. The process of automatically saving or investing a regular amount (e.g., $100) at a regular time interval (e.g., monthly) is called </w:t>
      </w:r>
    </w:p>
    <w:p w:rsidR="00D05438" w:rsidRDefault="00C5578E" w:rsidP="004E79D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</w:t>
      </w:r>
      <w:r w:rsidR="00427C34">
        <w:rPr>
          <w:sz w:val="24"/>
          <w:szCs w:val="24"/>
        </w:rPr>
        <w:t>. Save more tomorrow</w:t>
      </w:r>
    </w:p>
    <w:p w:rsidR="00D05438" w:rsidRPr="00666C39" w:rsidRDefault="001B56A8" w:rsidP="004E79DD">
      <w:pPr>
        <w:pStyle w:val="ListParagraph"/>
        <w:ind w:left="360"/>
        <w:rPr>
          <w:sz w:val="24"/>
          <w:szCs w:val="24"/>
        </w:rPr>
      </w:pPr>
      <w:r w:rsidRPr="00666C39">
        <w:rPr>
          <w:sz w:val="24"/>
          <w:szCs w:val="24"/>
        </w:rPr>
        <w:t xml:space="preserve">b. </w:t>
      </w:r>
      <w:r w:rsidR="00427C34" w:rsidRPr="00666C39">
        <w:rPr>
          <w:sz w:val="24"/>
          <w:szCs w:val="24"/>
        </w:rPr>
        <w:t>Dollar-cost averaging</w:t>
      </w:r>
    </w:p>
    <w:p w:rsidR="00D05438" w:rsidRPr="00427C34" w:rsidRDefault="00427C34" w:rsidP="004E79DD">
      <w:pPr>
        <w:pStyle w:val="ListParagraph"/>
        <w:ind w:left="360"/>
        <w:rPr>
          <w:sz w:val="24"/>
          <w:szCs w:val="24"/>
        </w:rPr>
      </w:pPr>
      <w:r w:rsidRPr="00427C34">
        <w:rPr>
          <w:sz w:val="24"/>
          <w:szCs w:val="24"/>
        </w:rPr>
        <w:t>c.</w:t>
      </w:r>
      <w:r>
        <w:rPr>
          <w:sz w:val="24"/>
          <w:szCs w:val="24"/>
        </w:rPr>
        <w:t xml:space="preserve"> Direct deposit</w:t>
      </w:r>
    </w:p>
    <w:p w:rsidR="00D05438" w:rsidRPr="00FA49F5" w:rsidRDefault="00D05438" w:rsidP="004E79DD">
      <w:pPr>
        <w:pStyle w:val="ListParagraph"/>
        <w:ind w:left="360"/>
        <w:rPr>
          <w:sz w:val="24"/>
          <w:szCs w:val="24"/>
        </w:rPr>
      </w:pPr>
      <w:r w:rsidRPr="00FA49F5">
        <w:rPr>
          <w:sz w:val="24"/>
          <w:szCs w:val="24"/>
        </w:rPr>
        <w:t>d</w:t>
      </w:r>
      <w:r w:rsidR="001B56A8">
        <w:rPr>
          <w:sz w:val="24"/>
          <w:szCs w:val="24"/>
        </w:rPr>
        <w:t xml:space="preserve">. </w:t>
      </w:r>
      <w:r w:rsidR="00427C34">
        <w:rPr>
          <w:sz w:val="24"/>
          <w:szCs w:val="24"/>
        </w:rPr>
        <w:t>Asset allocation</w:t>
      </w:r>
    </w:p>
    <w:p w:rsidR="00F63DBD" w:rsidRDefault="00F63DBD" w:rsidP="00F63DBD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E4CF7">
        <w:rPr>
          <w:sz w:val="24"/>
          <w:szCs w:val="24"/>
        </w:rPr>
        <w:t>The SSHW strategy that involves seeking out lower calorie foods or lower cost purchases, rather than depriving yourself completely, is called</w:t>
      </w:r>
    </w:p>
    <w:p w:rsidR="00F63DBD" w:rsidRPr="00666C39" w:rsidRDefault="004E4CF7" w:rsidP="00F63DBD">
      <w:pPr>
        <w:spacing w:after="0"/>
        <w:ind w:left="540" w:hanging="270"/>
        <w:rPr>
          <w:sz w:val="24"/>
          <w:szCs w:val="24"/>
        </w:rPr>
      </w:pPr>
      <w:r w:rsidRPr="00666C39">
        <w:rPr>
          <w:sz w:val="24"/>
          <w:szCs w:val="24"/>
        </w:rPr>
        <w:t xml:space="preserve">a. Step Down to Change </w:t>
      </w:r>
    </w:p>
    <w:p w:rsidR="00F63DBD" w:rsidRPr="004E4CF7" w:rsidRDefault="004E4CF7" w:rsidP="00F63DBD">
      <w:pPr>
        <w:spacing w:after="0"/>
        <w:ind w:left="540" w:hanging="270"/>
        <w:rPr>
          <w:sz w:val="24"/>
          <w:szCs w:val="24"/>
        </w:rPr>
      </w:pPr>
      <w:r>
        <w:rPr>
          <w:sz w:val="24"/>
          <w:szCs w:val="24"/>
        </w:rPr>
        <w:t>b. Think Balance-Not Sacrifice</w:t>
      </w:r>
    </w:p>
    <w:p w:rsidR="00F63DBD" w:rsidRPr="00123490" w:rsidRDefault="004E4CF7" w:rsidP="00F63DBD">
      <w:pPr>
        <w:spacing w:after="0"/>
        <w:ind w:left="540" w:hanging="270"/>
        <w:rPr>
          <w:sz w:val="24"/>
          <w:szCs w:val="24"/>
        </w:rPr>
      </w:pPr>
      <w:r>
        <w:rPr>
          <w:sz w:val="24"/>
          <w:szCs w:val="24"/>
        </w:rPr>
        <w:t>c. Make Progress Every Day</w:t>
      </w:r>
    </w:p>
    <w:p w:rsidR="00F63DBD" w:rsidRPr="009C3DC3" w:rsidRDefault="004E4CF7" w:rsidP="00F63DBD">
      <w:pPr>
        <w:spacing w:after="0"/>
        <w:ind w:left="540" w:hanging="270"/>
        <w:rPr>
          <w:sz w:val="24"/>
          <w:szCs w:val="24"/>
        </w:rPr>
      </w:pPr>
      <w:r>
        <w:rPr>
          <w:sz w:val="24"/>
          <w:szCs w:val="24"/>
        </w:rPr>
        <w:t>d. Control Your Environment</w:t>
      </w:r>
    </w:p>
    <w:p w:rsidR="00F63DBD" w:rsidRDefault="00F63DBD" w:rsidP="00F63DBD">
      <w:pPr>
        <w:spacing w:after="0"/>
        <w:ind w:left="540" w:hanging="270"/>
        <w:rPr>
          <w:sz w:val="24"/>
          <w:szCs w:val="24"/>
        </w:rPr>
      </w:pPr>
    </w:p>
    <w:p w:rsidR="00F63DBD" w:rsidRDefault="0031129A" w:rsidP="00F63DBD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10. Small amounts of savings add up to significant sums over time due to the awesome effects of </w:t>
      </w:r>
    </w:p>
    <w:p w:rsidR="00F63DBD" w:rsidRPr="00666C39" w:rsidRDefault="000B4F70" w:rsidP="00F63DBD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</w:r>
      <w:r w:rsidRPr="00666C39">
        <w:rPr>
          <w:sz w:val="24"/>
          <w:szCs w:val="24"/>
        </w:rPr>
        <w:t xml:space="preserve">a. </w:t>
      </w:r>
      <w:r w:rsidR="0031129A" w:rsidRPr="00666C39">
        <w:rPr>
          <w:sz w:val="24"/>
          <w:szCs w:val="24"/>
        </w:rPr>
        <w:t>Compound interest</w:t>
      </w:r>
    </w:p>
    <w:p w:rsidR="00F63DBD" w:rsidRPr="0031129A" w:rsidRDefault="00F63DBD" w:rsidP="00F63DBD">
      <w:pPr>
        <w:spacing w:after="0"/>
        <w:ind w:left="270" w:hanging="270"/>
        <w:rPr>
          <w:sz w:val="24"/>
          <w:szCs w:val="24"/>
        </w:rPr>
      </w:pPr>
      <w:r w:rsidRPr="0031129A">
        <w:rPr>
          <w:sz w:val="24"/>
          <w:szCs w:val="24"/>
        </w:rPr>
        <w:tab/>
      </w:r>
      <w:r w:rsidR="003714D8" w:rsidRPr="0031129A">
        <w:rPr>
          <w:sz w:val="24"/>
          <w:szCs w:val="24"/>
        </w:rPr>
        <w:t xml:space="preserve">b. </w:t>
      </w:r>
      <w:r w:rsidR="0031129A">
        <w:rPr>
          <w:sz w:val="24"/>
          <w:szCs w:val="24"/>
        </w:rPr>
        <w:t>Annual percentage rates (APRs)</w:t>
      </w:r>
    </w:p>
    <w:p w:rsidR="00F63DBD" w:rsidRPr="003714D8" w:rsidRDefault="0031129A" w:rsidP="00F63DBD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  <w:t>c. Annual percentage yields (APYs)</w:t>
      </w:r>
    </w:p>
    <w:p w:rsidR="007B22E0" w:rsidRDefault="00123490" w:rsidP="007B22E0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</w:r>
      <w:r w:rsidR="009C3DC3">
        <w:rPr>
          <w:sz w:val="24"/>
          <w:szCs w:val="24"/>
        </w:rPr>
        <w:t>d.</w:t>
      </w:r>
      <w:r w:rsidR="0031129A">
        <w:rPr>
          <w:sz w:val="24"/>
          <w:szCs w:val="24"/>
        </w:rPr>
        <w:t xml:space="preserve"> Diversification</w:t>
      </w:r>
    </w:p>
    <w:p w:rsidR="007B22E0" w:rsidRPr="007B22E0" w:rsidRDefault="007B22E0" w:rsidP="007B22E0">
      <w:pPr>
        <w:spacing w:after="0"/>
        <w:ind w:left="270" w:hanging="270"/>
        <w:rPr>
          <w:sz w:val="24"/>
          <w:szCs w:val="24"/>
        </w:rPr>
      </w:pPr>
    </w:p>
    <w:p w:rsidR="007B22E0" w:rsidRPr="007B22E0" w:rsidRDefault="007B22E0" w:rsidP="007B22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B22E0">
        <w:rPr>
          <w:sz w:val="24"/>
          <w:szCs w:val="24"/>
        </w:rPr>
        <w:t>Which of the following is NOT an example of a personal finance acronym?</w:t>
      </w:r>
    </w:p>
    <w:p w:rsidR="007B22E0" w:rsidRPr="007B7977" w:rsidRDefault="007B22E0" w:rsidP="00C16E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REIT</w:t>
      </w:r>
    </w:p>
    <w:p w:rsidR="007B22E0" w:rsidRPr="00666C39" w:rsidRDefault="007B22E0" w:rsidP="00C16E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66C39">
        <w:rPr>
          <w:sz w:val="24"/>
          <w:szCs w:val="24"/>
        </w:rPr>
        <w:t>BMI</w:t>
      </w:r>
    </w:p>
    <w:p w:rsidR="007B22E0" w:rsidRPr="00661C64" w:rsidRDefault="007B22E0" w:rsidP="00C16E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61C64">
        <w:rPr>
          <w:sz w:val="24"/>
          <w:szCs w:val="24"/>
        </w:rPr>
        <w:t>NAV</w:t>
      </w:r>
    </w:p>
    <w:p w:rsidR="007B22E0" w:rsidRDefault="007B22E0" w:rsidP="00C16E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401(k)</w:t>
      </w:r>
    </w:p>
    <w:p w:rsidR="007B22E0" w:rsidRDefault="007B22E0" w:rsidP="007B22E0">
      <w:pPr>
        <w:pStyle w:val="ListParagraph"/>
        <w:rPr>
          <w:sz w:val="24"/>
          <w:szCs w:val="24"/>
        </w:rPr>
      </w:pPr>
    </w:p>
    <w:p w:rsidR="007B22E0" w:rsidRDefault="007B22E0" w:rsidP="007B22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Which of the following is an example of a “restriction” that can improve personal financial management?</w:t>
      </w:r>
    </w:p>
    <w:p w:rsidR="007B22E0" w:rsidRPr="00666C39" w:rsidRDefault="007B22E0" w:rsidP="00C16E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66C39">
        <w:rPr>
          <w:sz w:val="24"/>
          <w:szCs w:val="24"/>
        </w:rPr>
        <w:t>Automatically recurring retirement savings plan deposits</w:t>
      </w:r>
    </w:p>
    <w:p w:rsidR="007B22E0" w:rsidRPr="004F4316" w:rsidRDefault="007B22E0" w:rsidP="00C16E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Opening a bank or credit union savings account</w:t>
      </w:r>
    </w:p>
    <w:p w:rsidR="007B22E0" w:rsidRPr="007B7977" w:rsidRDefault="007B22E0" w:rsidP="00C16E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Buying a mutual fund</w:t>
      </w:r>
    </w:p>
    <w:p w:rsidR="007B22E0" w:rsidRDefault="007B22E0" w:rsidP="00C16E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Writing a will</w:t>
      </w:r>
    </w:p>
    <w:p w:rsidR="007B22E0" w:rsidRDefault="007B22E0" w:rsidP="007B22E0">
      <w:pPr>
        <w:pStyle w:val="ListParagraph"/>
        <w:rPr>
          <w:sz w:val="24"/>
          <w:szCs w:val="24"/>
        </w:rPr>
      </w:pPr>
    </w:p>
    <w:p w:rsidR="007B22E0" w:rsidRDefault="007B22E0" w:rsidP="007B22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Which of the following is NOT something that should be done periodically as a financial check-up activity?</w:t>
      </w:r>
    </w:p>
    <w:p w:rsidR="007B22E0" w:rsidRDefault="007B22E0" w:rsidP="00C16E8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Prepare a net worth statement</w:t>
      </w:r>
    </w:p>
    <w:p w:rsidR="007B22E0" w:rsidRDefault="007B22E0" w:rsidP="00C16E8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Check your credit report</w:t>
      </w:r>
    </w:p>
    <w:p w:rsidR="007B22E0" w:rsidRDefault="007B22E0" w:rsidP="00C16E8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Prepare an income and expense statement</w:t>
      </w:r>
    </w:p>
    <w:p w:rsidR="007B22E0" w:rsidRPr="00666C39" w:rsidRDefault="007B22E0" w:rsidP="00C16E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66C39">
        <w:rPr>
          <w:sz w:val="24"/>
          <w:szCs w:val="24"/>
        </w:rPr>
        <w:t>Open an IRA retirement savings account</w:t>
      </w:r>
    </w:p>
    <w:p w:rsidR="007B22E0" w:rsidRPr="00666C39" w:rsidRDefault="007B22E0" w:rsidP="007B22E0">
      <w:pPr>
        <w:pStyle w:val="ListParagraph"/>
        <w:rPr>
          <w:sz w:val="24"/>
          <w:szCs w:val="24"/>
        </w:rPr>
      </w:pPr>
    </w:p>
    <w:p w:rsidR="007B22E0" w:rsidRDefault="007B22E0" w:rsidP="007B22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According to the Philosopher Virgil, the greatest wealth is?</w:t>
      </w:r>
    </w:p>
    <w:p w:rsidR="007B22E0" w:rsidRDefault="007B22E0" w:rsidP="007B22E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a. Stocks</w:t>
      </w:r>
    </w:p>
    <w:p w:rsidR="007B22E0" w:rsidRPr="00666C39" w:rsidRDefault="007B22E0" w:rsidP="007B22E0">
      <w:pPr>
        <w:pStyle w:val="ListParagraph"/>
        <w:ind w:left="360"/>
        <w:rPr>
          <w:sz w:val="24"/>
          <w:szCs w:val="24"/>
        </w:rPr>
      </w:pPr>
      <w:r w:rsidRPr="00666C39">
        <w:rPr>
          <w:sz w:val="24"/>
          <w:szCs w:val="24"/>
        </w:rPr>
        <w:t>b. Health</w:t>
      </w:r>
    </w:p>
    <w:p w:rsidR="007B22E0" w:rsidRPr="007B7977" w:rsidRDefault="007B22E0" w:rsidP="007B22E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c. Savings</w:t>
      </w:r>
    </w:p>
    <w:p w:rsidR="007B22E0" w:rsidRDefault="007B22E0" w:rsidP="007B22E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d. Being debt-free</w:t>
      </w:r>
    </w:p>
    <w:p w:rsidR="007B22E0" w:rsidRPr="00C65D60" w:rsidRDefault="007B22E0" w:rsidP="007B22E0">
      <w:pPr>
        <w:pStyle w:val="ListParagraph"/>
        <w:ind w:left="360"/>
        <w:rPr>
          <w:sz w:val="24"/>
          <w:szCs w:val="24"/>
        </w:rPr>
      </w:pPr>
    </w:p>
    <w:p w:rsidR="007B22E0" w:rsidRDefault="007B22E0" w:rsidP="007B22E0">
      <w:pPr>
        <w:pStyle w:val="ListParagraph"/>
        <w:ind w:left="360"/>
        <w:rPr>
          <w:sz w:val="24"/>
          <w:szCs w:val="24"/>
        </w:rPr>
      </w:pPr>
    </w:p>
    <w:p w:rsidR="007B22E0" w:rsidRDefault="007B22E0" w:rsidP="007B22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According to findings of recent research studies, which of the following statements is </w:t>
      </w:r>
      <w:r w:rsidRPr="007B22E0">
        <w:rPr>
          <w:i/>
          <w:sz w:val="24"/>
          <w:szCs w:val="24"/>
        </w:rPr>
        <w:t>false</w:t>
      </w:r>
      <w:r>
        <w:rPr>
          <w:sz w:val="24"/>
          <w:szCs w:val="24"/>
        </w:rPr>
        <w:t>?</w:t>
      </w:r>
    </w:p>
    <w:p w:rsidR="007B22E0" w:rsidRDefault="007B22E0" w:rsidP="007B22E0">
      <w:pPr>
        <w:pStyle w:val="ListParagraph"/>
        <w:numPr>
          <w:ilvl w:val="1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Healthy people have higher total lifetime health expenses than unhealthy peers.</w:t>
      </w:r>
    </w:p>
    <w:p w:rsidR="007B22E0" w:rsidRPr="00435B0B" w:rsidRDefault="007B22E0" w:rsidP="007B22E0">
      <w:pPr>
        <w:pStyle w:val="ListParagraph"/>
        <w:numPr>
          <w:ilvl w:val="1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Healthy living habits such as physical activity improve during tough economic times.</w:t>
      </w:r>
    </w:p>
    <w:p w:rsidR="007B22E0" w:rsidRPr="00666C39" w:rsidRDefault="007B22E0" w:rsidP="007B22E0">
      <w:pPr>
        <w:pStyle w:val="ListParagraph"/>
        <w:numPr>
          <w:ilvl w:val="1"/>
          <w:numId w:val="5"/>
        </w:numPr>
        <w:ind w:left="720"/>
        <w:rPr>
          <w:rStyle w:val="Hyperlink"/>
          <w:color w:val="auto"/>
          <w:sz w:val="24"/>
          <w:szCs w:val="24"/>
          <w:u w:val="none"/>
        </w:rPr>
      </w:pPr>
      <w:r w:rsidRPr="00666C39">
        <w:rPr>
          <w:sz w:val="24"/>
          <w:szCs w:val="24"/>
        </w:rPr>
        <w:t>Smokers’ net worth is higher than that of non-smokers.</w:t>
      </w:r>
    </w:p>
    <w:p w:rsidR="007B22E0" w:rsidRDefault="007B22E0" w:rsidP="007B22E0">
      <w:pPr>
        <w:pStyle w:val="ListParagraph"/>
        <w:numPr>
          <w:ilvl w:val="1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Financial distress is associated with physical symptoms of stress.</w:t>
      </w:r>
    </w:p>
    <w:p w:rsidR="007B22E0" w:rsidRDefault="007B22E0" w:rsidP="007B22E0">
      <w:pPr>
        <w:pStyle w:val="ListParagraph"/>
        <w:rPr>
          <w:sz w:val="24"/>
          <w:szCs w:val="24"/>
        </w:rPr>
      </w:pPr>
    </w:p>
    <w:p w:rsidR="007B22E0" w:rsidRDefault="007B22E0" w:rsidP="007B22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 which stage of the Transtheoretical Model of Change (TTM) are people unaware of the need to make a personal behavior change?</w:t>
      </w:r>
    </w:p>
    <w:p w:rsidR="007B22E0" w:rsidRPr="00BB0D14" w:rsidRDefault="007B22E0" w:rsidP="007B22E0">
      <w:pPr>
        <w:pStyle w:val="ListParagraph"/>
        <w:numPr>
          <w:ilvl w:val="1"/>
          <w:numId w:val="5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Maintenance</w:t>
      </w:r>
    </w:p>
    <w:p w:rsidR="007B22E0" w:rsidRPr="00666C39" w:rsidRDefault="007B22E0" w:rsidP="007B22E0">
      <w:pPr>
        <w:pStyle w:val="ListParagraph"/>
        <w:numPr>
          <w:ilvl w:val="1"/>
          <w:numId w:val="5"/>
        </w:numPr>
        <w:ind w:left="360" w:firstLine="0"/>
        <w:rPr>
          <w:sz w:val="24"/>
          <w:szCs w:val="24"/>
        </w:rPr>
      </w:pPr>
      <w:r w:rsidRPr="00666C39">
        <w:rPr>
          <w:sz w:val="24"/>
          <w:szCs w:val="24"/>
        </w:rPr>
        <w:t>Pre-contemplation</w:t>
      </w:r>
    </w:p>
    <w:p w:rsidR="007B22E0" w:rsidRPr="00C5578E" w:rsidRDefault="007B22E0" w:rsidP="007B22E0">
      <w:pPr>
        <w:pStyle w:val="ListParagraph"/>
        <w:numPr>
          <w:ilvl w:val="1"/>
          <w:numId w:val="5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Contemplation</w:t>
      </w:r>
    </w:p>
    <w:p w:rsidR="007B22E0" w:rsidRDefault="007B22E0" w:rsidP="007B22E0">
      <w:pPr>
        <w:pStyle w:val="ListParagraph"/>
        <w:numPr>
          <w:ilvl w:val="1"/>
          <w:numId w:val="5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Preparation</w:t>
      </w:r>
    </w:p>
    <w:p w:rsidR="007B22E0" w:rsidRDefault="007B22E0" w:rsidP="007B22E0">
      <w:pPr>
        <w:pStyle w:val="ListParagraph"/>
        <w:ind w:left="360"/>
        <w:rPr>
          <w:sz w:val="24"/>
          <w:szCs w:val="24"/>
        </w:rPr>
      </w:pPr>
    </w:p>
    <w:p w:rsidR="007B22E0" w:rsidRDefault="007B22E0" w:rsidP="007B22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Which TTM Change Process involves learning new facts and tips about healthy behavior change?</w:t>
      </w:r>
    </w:p>
    <w:p w:rsidR="007B22E0" w:rsidRPr="00666C39" w:rsidRDefault="007B22E0" w:rsidP="007B22E0">
      <w:pPr>
        <w:pStyle w:val="ListParagraph"/>
        <w:ind w:left="360"/>
        <w:rPr>
          <w:sz w:val="24"/>
          <w:szCs w:val="24"/>
        </w:rPr>
      </w:pPr>
      <w:r w:rsidRPr="00666C39">
        <w:rPr>
          <w:sz w:val="24"/>
          <w:szCs w:val="24"/>
        </w:rPr>
        <w:t>a. Consciousness-Raising</w:t>
      </w:r>
    </w:p>
    <w:p w:rsidR="007B22E0" w:rsidRPr="00C5578E" w:rsidRDefault="007B22E0" w:rsidP="007B22E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b. Dramatic Relief</w:t>
      </w:r>
    </w:p>
    <w:p w:rsidR="007B22E0" w:rsidRPr="00BB0D14" w:rsidRDefault="007B22E0" w:rsidP="007B22E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c. Social Liberation</w:t>
      </w:r>
    </w:p>
    <w:p w:rsidR="007B22E0" w:rsidRPr="00BE0F37" w:rsidRDefault="007B22E0" w:rsidP="00BE0F3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d. Stimulus Control</w:t>
      </w:r>
    </w:p>
    <w:p w:rsidR="007B22E0" w:rsidRDefault="005C2915" w:rsidP="007B22E0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>1</w:t>
      </w:r>
      <w:r w:rsidR="00BE0F37">
        <w:rPr>
          <w:sz w:val="24"/>
          <w:szCs w:val="24"/>
        </w:rPr>
        <w:t>8</w:t>
      </w:r>
      <w:r w:rsidR="007B22E0">
        <w:rPr>
          <w:sz w:val="24"/>
          <w:szCs w:val="24"/>
        </w:rPr>
        <w:t xml:space="preserve">. How many different behavior change strategies are included in the </w:t>
      </w:r>
      <w:r w:rsidR="007B22E0" w:rsidRPr="003775A4">
        <w:rPr>
          <w:i/>
          <w:sz w:val="24"/>
          <w:szCs w:val="24"/>
        </w:rPr>
        <w:t>Small Steps to Health and Wealth</w:t>
      </w:r>
      <w:r w:rsidR="007B22E0" w:rsidRPr="003775A4">
        <w:rPr>
          <w:rFonts w:cstheme="minorHAnsi"/>
          <w:i/>
          <w:sz w:val="24"/>
          <w:szCs w:val="24"/>
        </w:rPr>
        <w:t>™</w:t>
      </w:r>
      <w:r w:rsidR="007B22E0">
        <w:rPr>
          <w:sz w:val="24"/>
          <w:szCs w:val="24"/>
        </w:rPr>
        <w:t xml:space="preserve"> program framework?</w:t>
      </w:r>
    </w:p>
    <w:p w:rsidR="007B22E0" w:rsidRPr="003775A4" w:rsidRDefault="007B22E0" w:rsidP="007B22E0">
      <w:pPr>
        <w:spacing w:after="0"/>
        <w:ind w:left="540" w:hanging="270"/>
        <w:rPr>
          <w:sz w:val="24"/>
          <w:szCs w:val="24"/>
        </w:rPr>
      </w:pPr>
      <w:r w:rsidRPr="003775A4">
        <w:rPr>
          <w:sz w:val="24"/>
          <w:szCs w:val="24"/>
        </w:rPr>
        <w:t xml:space="preserve">a. </w:t>
      </w:r>
      <w:r>
        <w:rPr>
          <w:sz w:val="24"/>
          <w:szCs w:val="24"/>
        </w:rPr>
        <w:t>15</w:t>
      </w:r>
    </w:p>
    <w:p w:rsidR="007B22E0" w:rsidRPr="00C5578E" w:rsidRDefault="007B22E0" w:rsidP="007B22E0">
      <w:pPr>
        <w:spacing w:after="0"/>
        <w:ind w:left="540" w:hanging="270"/>
        <w:rPr>
          <w:sz w:val="24"/>
          <w:szCs w:val="24"/>
        </w:rPr>
      </w:pPr>
      <w:r>
        <w:rPr>
          <w:sz w:val="24"/>
          <w:szCs w:val="24"/>
        </w:rPr>
        <w:t>b. 20</w:t>
      </w:r>
    </w:p>
    <w:p w:rsidR="007B22E0" w:rsidRPr="00666C39" w:rsidRDefault="007B22E0" w:rsidP="007B22E0">
      <w:pPr>
        <w:spacing w:after="0"/>
        <w:ind w:left="540" w:hanging="270"/>
        <w:rPr>
          <w:sz w:val="24"/>
          <w:szCs w:val="24"/>
        </w:rPr>
      </w:pPr>
      <w:r w:rsidRPr="00666C39">
        <w:rPr>
          <w:sz w:val="24"/>
          <w:szCs w:val="24"/>
        </w:rPr>
        <w:t>c. 25</w:t>
      </w:r>
    </w:p>
    <w:p w:rsidR="007B22E0" w:rsidRDefault="007B22E0" w:rsidP="007B22E0">
      <w:pPr>
        <w:spacing w:after="0"/>
        <w:ind w:left="540" w:hanging="270"/>
        <w:rPr>
          <w:sz w:val="24"/>
          <w:szCs w:val="24"/>
        </w:rPr>
      </w:pPr>
      <w:r>
        <w:rPr>
          <w:sz w:val="24"/>
          <w:szCs w:val="24"/>
        </w:rPr>
        <w:t>d. 30</w:t>
      </w:r>
    </w:p>
    <w:p w:rsidR="00BE0F37" w:rsidRDefault="00BE0F37" w:rsidP="007B22E0">
      <w:pPr>
        <w:spacing w:after="0"/>
        <w:ind w:left="540" w:hanging="270"/>
        <w:rPr>
          <w:sz w:val="24"/>
          <w:szCs w:val="24"/>
        </w:rPr>
      </w:pPr>
    </w:p>
    <w:p w:rsidR="00BE0F37" w:rsidRDefault="00BE0F37" w:rsidP="00BE0F37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18. How many SSHW behavior change strategies should people incorporate into their daily lives at the same time?</w:t>
      </w:r>
    </w:p>
    <w:p w:rsidR="00BE0F37" w:rsidRDefault="00BE0F37" w:rsidP="00BE0F3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a. 1or 2</w:t>
      </w:r>
    </w:p>
    <w:p w:rsidR="00BE0F37" w:rsidRPr="00666C39" w:rsidRDefault="00BE0F37" w:rsidP="00BE0F37">
      <w:pPr>
        <w:pStyle w:val="ListParagraph"/>
        <w:ind w:left="360"/>
        <w:rPr>
          <w:sz w:val="24"/>
          <w:szCs w:val="24"/>
        </w:rPr>
      </w:pPr>
      <w:r w:rsidRPr="00666C39">
        <w:rPr>
          <w:sz w:val="24"/>
          <w:szCs w:val="24"/>
        </w:rPr>
        <w:t>b. 3 or 4</w:t>
      </w:r>
    </w:p>
    <w:p w:rsidR="00BE0F37" w:rsidRPr="00C5578E" w:rsidRDefault="00BE0F37" w:rsidP="00BE0F37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c. 7</w:t>
      </w:r>
      <w:proofErr w:type="gramEnd"/>
      <w:r>
        <w:rPr>
          <w:sz w:val="24"/>
          <w:szCs w:val="24"/>
        </w:rPr>
        <w:t xml:space="preserve"> to 10</w:t>
      </w:r>
    </w:p>
    <w:p w:rsidR="007B22E0" w:rsidRDefault="00BE0F37" w:rsidP="00BE0F37">
      <w:pPr>
        <w:pStyle w:val="ListParagraph"/>
        <w:ind w:left="360"/>
        <w:rPr>
          <w:sz w:val="24"/>
          <w:szCs w:val="24"/>
        </w:rPr>
      </w:pPr>
      <w:r w:rsidRPr="005C2915">
        <w:rPr>
          <w:sz w:val="24"/>
          <w:szCs w:val="24"/>
        </w:rPr>
        <w:t>d</w:t>
      </w:r>
      <w:r>
        <w:rPr>
          <w:sz w:val="24"/>
          <w:szCs w:val="24"/>
        </w:rPr>
        <w:t>. 15</w:t>
      </w:r>
    </w:p>
    <w:p w:rsidR="007B22E0" w:rsidRDefault="005C2915" w:rsidP="007B22E0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>2</w:t>
      </w:r>
      <w:r w:rsidR="007B22E0">
        <w:rPr>
          <w:sz w:val="24"/>
          <w:szCs w:val="24"/>
        </w:rPr>
        <w:t>0. The behavior change strategy of calculating a time cost (e.g., number of hours) for eating and spending activities is called</w:t>
      </w:r>
    </w:p>
    <w:p w:rsidR="007B22E0" w:rsidRPr="007B3A0F" w:rsidRDefault="007B22E0" w:rsidP="007B22E0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  <w:t>a. Meet Yourself Halfway</w:t>
      </w:r>
    </w:p>
    <w:p w:rsidR="007B22E0" w:rsidRPr="00666C39" w:rsidRDefault="007B22E0" w:rsidP="007B22E0">
      <w:pPr>
        <w:spacing w:after="0"/>
        <w:ind w:left="270" w:hanging="270"/>
        <w:rPr>
          <w:sz w:val="24"/>
          <w:szCs w:val="24"/>
        </w:rPr>
      </w:pPr>
      <w:r w:rsidRPr="00666C39">
        <w:rPr>
          <w:sz w:val="24"/>
          <w:szCs w:val="24"/>
        </w:rPr>
        <w:tab/>
        <w:t>b. Convert Consumption into Labor</w:t>
      </w:r>
    </w:p>
    <w:p w:rsidR="007B22E0" w:rsidRPr="00BB36E7" w:rsidRDefault="007B22E0" w:rsidP="007B22E0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</w:r>
      <w:r w:rsidRPr="00BB36E7">
        <w:rPr>
          <w:sz w:val="24"/>
          <w:szCs w:val="24"/>
        </w:rPr>
        <w:t xml:space="preserve">c. </w:t>
      </w:r>
      <w:r>
        <w:rPr>
          <w:sz w:val="24"/>
          <w:szCs w:val="24"/>
        </w:rPr>
        <w:t>Defy Someone or Defy the Odds</w:t>
      </w:r>
    </w:p>
    <w:p w:rsidR="007B22E0" w:rsidRPr="003775A4" w:rsidRDefault="007B22E0" w:rsidP="005C2915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</w:r>
      <w:r w:rsidRPr="003775A4">
        <w:rPr>
          <w:sz w:val="24"/>
          <w:szCs w:val="24"/>
        </w:rPr>
        <w:t xml:space="preserve">d. </w:t>
      </w:r>
      <w:r>
        <w:rPr>
          <w:sz w:val="24"/>
          <w:szCs w:val="24"/>
        </w:rPr>
        <w:t>Step Down to Change</w:t>
      </w:r>
    </w:p>
    <w:p w:rsidR="007B22E0" w:rsidRDefault="007B22E0" w:rsidP="007B22E0">
      <w:pPr>
        <w:spacing w:after="0"/>
        <w:ind w:left="270" w:hanging="270"/>
        <w:rPr>
          <w:sz w:val="24"/>
          <w:szCs w:val="24"/>
        </w:rPr>
      </w:pPr>
    </w:p>
    <w:p w:rsidR="005A02BC" w:rsidRPr="005A02BC" w:rsidRDefault="005C2915" w:rsidP="005C291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7C54BC" wp14:editId="01CB5CCF">
            <wp:extent cx="1245261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HW-New Logo-NATIONAL-ABSOLUTELY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32" cy="115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2BC" w:rsidRPr="005A02BC" w:rsidSect="005C2915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14C8B7EE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22F94"/>
    <w:multiLevelType w:val="hybridMultilevel"/>
    <w:tmpl w:val="6302B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34F"/>
    <w:multiLevelType w:val="hybridMultilevel"/>
    <w:tmpl w:val="6302B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20529"/>
    <w:multiLevelType w:val="hybridMultilevel"/>
    <w:tmpl w:val="9C923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4121"/>
    <w:multiLevelType w:val="hybridMultilevel"/>
    <w:tmpl w:val="F05A5F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E628E"/>
    <w:multiLevelType w:val="hybridMultilevel"/>
    <w:tmpl w:val="9C923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B73FD"/>
    <w:multiLevelType w:val="hybridMultilevel"/>
    <w:tmpl w:val="4E2A3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9015CE"/>
    <w:multiLevelType w:val="hybridMultilevel"/>
    <w:tmpl w:val="F05A5F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D"/>
    <w:rsid w:val="00001D81"/>
    <w:rsid w:val="000B4F70"/>
    <w:rsid w:val="00123490"/>
    <w:rsid w:val="001537F9"/>
    <w:rsid w:val="001878DB"/>
    <w:rsid w:val="001B56A8"/>
    <w:rsid w:val="001D74E0"/>
    <w:rsid w:val="002C10BB"/>
    <w:rsid w:val="0031129A"/>
    <w:rsid w:val="003714D8"/>
    <w:rsid w:val="003B1780"/>
    <w:rsid w:val="00427C34"/>
    <w:rsid w:val="00430B43"/>
    <w:rsid w:val="004E4CF7"/>
    <w:rsid w:val="004E79DD"/>
    <w:rsid w:val="004F4316"/>
    <w:rsid w:val="005A02BC"/>
    <w:rsid w:val="005C2915"/>
    <w:rsid w:val="005F55BD"/>
    <w:rsid w:val="005F74A8"/>
    <w:rsid w:val="0062362D"/>
    <w:rsid w:val="00625434"/>
    <w:rsid w:val="00633B61"/>
    <w:rsid w:val="00666C39"/>
    <w:rsid w:val="00692B56"/>
    <w:rsid w:val="00756AF0"/>
    <w:rsid w:val="007B22E0"/>
    <w:rsid w:val="007B3A0F"/>
    <w:rsid w:val="007B7977"/>
    <w:rsid w:val="0083294D"/>
    <w:rsid w:val="008868AC"/>
    <w:rsid w:val="008A65A8"/>
    <w:rsid w:val="009314FF"/>
    <w:rsid w:val="009C3DC3"/>
    <w:rsid w:val="00A02BF8"/>
    <w:rsid w:val="00A21EE4"/>
    <w:rsid w:val="00A802FE"/>
    <w:rsid w:val="00AD50AF"/>
    <w:rsid w:val="00AE0327"/>
    <w:rsid w:val="00AF6DA7"/>
    <w:rsid w:val="00BD604F"/>
    <w:rsid w:val="00BE0F37"/>
    <w:rsid w:val="00C16E87"/>
    <w:rsid w:val="00C202FD"/>
    <w:rsid w:val="00C401D0"/>
    <w:rsid w:val="00C52757"/>
    <w:rsid w:val="00C5578E"/>
    <w:rsid w:val="00CB7D7B"/>
    <w:rsid w:val="00D05438"/>
    <w:rsid w:val="00D72AD2"/>
    <w:rsid w:val="00D819C4"/>
    <w:rsid w:val="00D90798"/>
    <w:rsid w:val="00DD35B0"/>
    <w:rsid w:val="00DE5846"/>
    <w:rsid w:val="00E04313"/>
    <w:rsid w:val="00E45911"/>
    <w:rsid w:val="00F532D7"/>
    <w:rsid w:val="00F63DBD"/>
    <w:rsid w:val="00F919D2"/>
    <w:rsid w:val="00FA49F5"/>
    <w:rsid w:val="00FB4260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C4"/>
  </w:style>
  <w:style w:type="paragraph" w:styleId="Heading1">
    <w:name w:val="heading 1"/>
    <w:basedOn w:val="Normal"/>
    <w:next w:val="Normal"/>
    <w:link w:val="Heading1Char"/>
    <w:uiPriority w:val="9"/>
    <w:qFormat/>
    <w:rsid w:val="00D81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9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19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19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19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19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9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9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9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9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9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9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9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D819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2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7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C4"/>
  </w:style>
  <w:style w:type="paragraph" w:styleId="Heading1">
    <w:name w:val="heading 1"/>
    <w:basedOn w:val="Normal"/>
    <w:next w:val="Normal"/>
    <w:link w:val="Heading1Char"/>
    <w:uiPriority w:val="9"/>
    <w:qFormat/>
    <w:rsid w:val="00D81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9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19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19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19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19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9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9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9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9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9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9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9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D819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2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7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O'Neill</dc:creator>
  <cp:lastModifiedBy>Barbara O'Neill</cp:lastModifiedBy>
  <cp:revision>4</cp:revision>
  <cp:lastPrinted>2015-02-06T16:18:00Z</cp:lastPrinted>
  <dcterms:created xsi:type="dcterms:W3CDTF">2015-02-12T12:30:00Z</dcterms:created>
  <dcterms:modified xsi:type="dcterms:W3CDTF">2015-02-16T14:01:00Z</dcterms:modified>
</cp:coreProperties>
</file>